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rPr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</w:t>
      </w:r>
    </w:p>
    <w:p>
      <w:pPr>
        <w:pStyle w:val="Normal (Web)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AC: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1)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Weekend # and Dates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completed and/or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team meeting progress</w:t>
      </w:r>
      <w:r>
        <w:rPr>
          <w:rFonts w:ascii="Calibri" w:hAnsi="Calibri"/>
          <w:outline w:val="0"/>
          <w:color w:val="00000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since last MO SCC meeting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Who was the WE Leader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OL (KO add OL #2)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AL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# team members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# participants/guests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Other important information: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2) Retreat/Reunion Dates since last MO SCC and upcoming with dates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(KO please add location dates and location of Reunion)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3) Any changes in AC positions. If so, who, title, telephone contact number, and email address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4) New Leaders to approve (with Nomination Form)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 xml:space="preserve">5) Fundraisers that are planned, if any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detail information if outside sources are being invited to attend.</w:t>
      </w:r>
    </w:p>
    <w:p>
      <w:pPr>
        <w:pStyle w:val="Normal (Web)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Other information about community, etc. What and how is your AC and community doing?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en-US"/>
      </w:rPr>
      <w:t>ADVISORY COUNCIL (AC) REP REPORTS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